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2ED7" w14:textId="3F54299B" w:rsidR="00840C7F" w:rsidRDefault="006F20FF">
      <w:pPr>
        <w:tabs>
          <w:tab w:val="left" w:pos="426"/>
        </w:tabs>
        <w:autoSpaceDE w:val="0"/>
        <w:autoSpaceDN w:val="0"/>
        <w:spacing w:line="360" w:lineRule="auto"/>
        <w:jc w:val="center"/>
        <w:outlineLvl w:val="3"/>
        <w:rPr>
          <w:rFonts w:ascii="黑体" w:eastAsia="黑体" w:hAnsi="黑体" w:hint="eastAsia"/>
          <w:sz w:val="32"/>
          <w:szCs w:val="32"/>
        </w:rPr>
      </w:pPr>
      <w:r>
        <w:rPr>
          <w:rFonts w:ascii="黑体" w:eastAsia="黑体" w:hAnsi="黑体" w:hint="eastAsia"/>
          <w:sz w:val="32"/>
          <w:szCs w:val="32"/>
        </w:rPr>
        <w:t>响应</w:t>
      </w:r>
      <w:r w:rsidR="00B843D7" w:rsidRPr="00B843D7">
        <w:rPr>
          <w:rFonts w:ascii="黑体" w:eastAsia="黑体" w:hAnsi="黑体" w:hint="eastAsia"/>
          <w:sz w:val="32"/>
          <w:szCs w:val="32"/>
        </w:rPr>
        <w:t>供应商资格声明函</w:t>
      </w:r>
    </w:p>
    <w:p w14:paraId="74A9B43C" w14:textId="494AE1F8" w:rsidR="00840C7F" w:rsidRDefault="00BC64DD">
      <w:pPr>
        <w:snapToGrid w:val="0"/>
        <w:spacing w:line="360" w:lineRule="auto"/>
        <w:rPr>
          <w:b/>
          <w:sz w:val="24"/>
        </w:rPr>
      </w:pPr>
      <w:r>
        <w:rPr>
          <w:rFonts w:hint="eastAsia"/>
          <w:b/>
          <w:sz w:val="24"/>
        </w:rPr>
        <w:t>广东泽福管理咨询有限公司：</w:t>
      </w:r>
    </w:p>
    <w:p w14:paraId="2D74629A" w14:textId="77777777" w:rsidR="00840C7F" w:rsidRDefault="00BC64DD">
      <w:pPr>
        <w:snapToGrid w:val="0"/>
        <w:spacing w:line="360" w:lineRule="auto"/>
        <w:ind w:firstLineChars="202" w:firstLine="485"/>
        <w:rPr>
          <w:rFonts w:ascii="宋体" w:hAnsi="宋体" w:hint="eastAsia"/>
          <w:sz w:val="24"/>
        </w:rPr>
      </w:pPr>
      <w:r>
        <w:rPr>
          <w:rFonts w:ascii="宋体" w:hAnsi="宋体" w:hint="eastAsia"/>
          <w:sz w:val="24"/>
        </w:rPr>
        <w:t>关于贵公司</w:t>
      </w:r>
      <w:r>
        <w:rPr>
          <w:rFonts w:ascii="宋体" w:hAnsi="宋体" w:hint="eastAsia"/>
          <w:color w:val="FF0000"/>
          <w:sz w:val="24"/>
          <w:u w:val="single"/>
        </w:rPr>
        <w:t xml:space="preserve">   </w:t>
      </w:r>
      <w:r>
        <w:rPr>
          <w:rFonts w:ascii="宋体" w:hAnsi="宋体" w:hint="eastAsia"/>
          <w:color w:val="FF0000"/>
          <w:sz w:val="24"/>
        </w:rPr>
        <w:t>年</w:t>
      </w:r>
      <w:r>
        <w:rPr>
          <w:rFonts w:ascii="宋体" w:hAnsi="宋体" w:hint="eastAsia"/>
          <w:color w:val="FF0000"/>
          <w:sz w:val="24"/>
          <w:u w:val="single"/>
        </w:rPr>
        <w:t xml:space="preserve">   </w:t>
      </w:r>
      <w:r>
        <w:rPr>
          <w:rFonts w:ascii="宋体" w:hAnsi="宋体" w:hint="eastAsia"/>
          <w:color w:val="FF0000"/>
          <w:sz w:val="24"/>
        </w:rPr>
        <w:t>月</w:t>
      </w:r>
      <w:r>
        <w:rPr>
          <w:rFonts w:ascii="宋体" w:hAnsi="宋体" w:hint="eastAsia"/>
          <w:color w:val="FF0000"/>
          <w:sz w:val="24"/>
          <w:u w:val="single"/>
        </w:rPr>
        <w:t xml:space="preserve">    </w:t>
      </w:r>
      <w:r>
        <w:rPr>
          <w:rFonts w:ascii="宋体" w:hAnsi="宋体" w:hint="eastAsia"/>
          <w:color w:val="FF0000"/>
          <w:sz w:val="24"/>
        </w:rPr>
        <w:t>日</w:t>
      </w:r>
      <w:r>
        <w:rPr>
          <w:rFonts w:ascii="宋体" w:hAnsi="宋体" w:hint="eastAsia"/>
          <w:sz w:val="24"/>
        </w:rPr>
        <w:t>发布</w:t>
      </w:r>
      <w:r>
        <w:rPr>
          <w:rFonts w:ascii="宋体" w:hAnsi="宋体" w:hint="eastAsia"/>
          <w:color w:val="FF0000"/>
          <w:sz w:val="24"/>
          <w:u w:val="single"/>
        </w:rPr>
        <w:t>（项目名称）</w:t>
      </w:r>
      <w:r>
        <w:rPr>
          <w:rFonts w:ascii="宋体" w:hAnsi="宋体" w:hint="eastAsia"/>
          <w:sz w:val="24"/>
        </w:rPr>
        <w:t>（</w:t>
      </w:r>
      <w:r>
        <w:rPr>
          <w:rFonts w:ascii="宋体" w:hAnsi="宋体" w:hint="eastAsia"/>
          <w:color w:val="FF0000"/>
          <w:sz w:val="24"/>
        </w:rPr>
        <w:t>项目编号：</w:t>
      </w:r>
      <w:r>
        <w:rPr>
          <w:rFonts w:ascii="宋体" w:hAnsi="宋体" w:hint="eastAsia"/>
          <w:color w:val="FF0000"/>
          <w:sz w:val="24"/>
          <w:u w:val="single"/>
        </w:rPr>
        <w:t xml:space="preserve">             </w:t>
      </w:r>
      <w:r>
        <w:rPr>
          <w:rFonts w:ascii="宋体" w:hAnsi="宋体" w:hint="eastAsia"/>
          <w:sz w:val="24"/>
        </w:rPr>
        <w:t>）的采购公告，本单位愿意参加本项目，并声明：</w:t>
      </w:r>
    </w:p>
    <w:p w14:paraId="64F76AB6" w14:textId="77777777" w:rsidR="00840C7F" w:rsidRDefault="00BC64DD">
      <w:pPr>
        <w:pStyle w:val="a8"/>
        <w:numPr>
          <w:ilvl w:val="0"/>
          <w:numId w:val="1"/>
        </w:numPr>
        <w:tabs>
          <w:tab w:val="left" w:pos="851"/>
          <w:tab w:val="left" w:pos="993"/>
        </w:tabs>
        <w:snapToGrid w:val="0"/>
        <w:spacing w:line="360" w:lineRule="auto"/>
        <w:ind w:firstLineChars="0"/>
        <w:rPr>
          <w:rFonts w:ascii="宋体" w:hAnsi="宋体" w:hint="eastAsia"/>
          <w:bCs/>
          <w:sz w:val="24"/>
        </w:rPr>
      </w:pPr>
      <w:r>
        <w:rPr>
          <w:rFonts w:ascii="宋体" w:hAnsi="宋体" w:hint="eastAsia"/>
          <w:sz w:val="24"/>
        </w:rPr>
        <w:t>本单位</w:t>
      </w:r>
      <w:r>
        <w:rPr>
          <w:rFonts w:ascii="宋体" w:hAnsi="宋体" w:hint="eastAsia"/>
          <w:bCs/>
          <w:sz w:val="24"/>
        </w:rPr>
        <w:t>具备以下条件：</w:t>
      </w:r>
    </w:p>
    <w:p w14:paraId="02C5ADE0" w14:textId="77777777" w:rsidR="00840C7F" w:rsidRDefault="00BC64DD">
      <w:pPr>
        <w:pStyle w:val="a8"/>
        <w:widowControl/>
        <w:numPr>
          <w:ilvl w:val="0"/>
          <w:numId w:val="2"/>
        </w:numPr>
        <w:snapToGrid w:val="0"/>
        <w:spacing w:line="360" w:lineRule="auto"/>
        <w:ind w:firstLineChars="0"/>
        <w:rPr>
          <w:rFonts w:ascii="宋体" w:hAnsi="宋体" w:cs="宋体" w:hint="eastAsia"/>
          <w:sz w:val="24"/>
        </w:rPr>
      </w:pPr>
      <w:r>
        <w:rPr>
          <w:rFonts w:ascii="宋体" w:hAnsi="宋体" w:cs="宋体" w:hint="eastAsia"/>
          <w:sz w:val="24"/>
        </w:rPr>
        <w:t>具有履行合同所必需的设备和专业技术能力；</w:t>
      </w:r>
    </w:p>
    <w:p w14:paraId="74AC111C" w14:textId="77777777" w:rsidR="00840C7F" w:rsidRDefault="00BC64DD">
      <w:pPr>
        <w:pStyle w:val="a8"/>
        <w:widowControl/>
        <w:numPr>
          <w:ilvl w:val="0"/>
          <w:numId w:val="2"/>
        </w:numPr>
        <w:snapToGrid w:val="0"/>
        <w:spacing w:line="360" w:lineRule="auto"/>
        <w:ind w:firstLineChars="0"/>
        <w:rPr>
          <w:rFonts w:ascii="宋体" w:hAnsi="宋体" w:cs="宋体" w:hint="eastAsia"/>
          <w:sz w:val="24"/>
        </w:rPr>
      </w:pPr>
      <w:bookmarkStart w:id="0" w:name="_Hlk96335918"/>
      <w:r>
        <w:rPr>
          <w:rFonts w:ascii="宋体" w:hAnsi="宋体" w:cs="宋体" w:hint="eastAsia"/>
          <w:sz w:val="24"/>
        </w:rPr>
        <w:t>具有良好的商业信誉和健全的财务会计制度</w:t>
      </w:r>
      <w:bookmarkEnd w:id="0"/>
      <w:r>
        <w:rPr>
          <w:rFonts w:ascii="宋体" w:hAnsi="宋体" w:cs="宋体" w:hint="eastAsia"/>
          <w:sz w:val="24"/>
        </w:rPr>
        <w:t>；</w:t>
      </w:r>
    </w:p>
    <w:p w14:paraId="08195BDC" w14:textId="77777777" w:rsidR="00840C7F" w:rsidRDefault="00BC64DD">
      <w:pPr>
        <w:pStyle w:val="Style86"/>
        <w:widowControl/>
        <w:numPr>
          <w:ilvl w:val="0"/>
          <w:numId w:val="2"/>
        </w:numPr>
        <w:snapToGrid w:val="0"/>
        <w:spacing w:line="360" w:lineRule="auto"/>
        <w:ind w:firstLineChars="0"/>
        <w:rPr>
          <w:rFonts w:ascii="宋体" w:hAnsi="宋体" w:cs="宋体" w:hint="eastAsia"/>
          <w:sz w:val="24"/>
        </w:rPr>
      </w:pPr>
      <w:bookmarkStart w:id="1" w:name="_Hlk96335931"/>
      <w:r>
        <w:rPr>
          <w:rFonts w:ascii="宋体" w:hAnsi="宋体" w:cs="宋体" w:hint="eastAsia"/>
          <w:sz w:val="24"/>
        </w:rPr>
        <w:t>有依法缴纳税收和社会保障资金的良好记录</w:t>
      </w:r>
      <w:bookmarkEnd w:id="1"/>
      <w:r>
        <w:rPr>
          <w:rFonts w:ascii="宋体" w:hAnsi="宋体" w:cs="宋体" w:hint="eastAsia"/>
          <w:sz w:val="24"/>
        </w:rPr>
        <w:t>；</w:t>
      </w:r>
    </w:p>
    <w:p w14:paraId="4FE5B4B4" w14:textId="77777777" w:rsidR="00840C7F" w:rsidRDefault="00BC64DD">
      <w:pPr>
        <w:pStyle w:val="a8"/>
        <w:widowControl/>
        <w:numPr>
          <w:ilvl w:val="0"/>
          <w:numId w:val="2"/>
        </w:numPr>
        <w:snapToGrid w:val="0"/>
        <w:spacing w:line="360" w:lineRule="auto"/>
        <w:ind w:firstLineChars="0"/>
        <w:rPr>
          <w:rFonts w:ascii="宋体" w:hAnsi="宋体" w:cs="宋体" w:hint="eastAsia"/>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14:paraId="3A52368E" w14:textId="77777777" w:rsidR="00840C7F" w:rsidRDefault="00BC64DD">
      <w:pPr>
        <w:pStyle w:val="a8"/>
        <w:widowControl/>
        <w:numPr>
          <w:ilvl w:val="0"/>
          <w:numId w:val="2"/>
        </w:numPr>
        <w:snapToGrid w:val="0"/>
        <w:spacing w:line="360" w:lineRule="auto"/>
        <w:ind w:firstLineChars="0"/>
        <w:rPr>
          <w:rFonts w:ascii="宋体" w:hAnsi="宋体" w:cs="宋体" w:hint="eastAsia"/>
          <w:sz w:val="24"/>
        </w:rPr>
      </w:pPr>
      <w:r>
        <w:rPr>
          <w:rFonts w:ascii="宋体" w:hAnsi="宋体" w:cs="宋体" w:hint="eastAsia"/>
          <w:sz w:val="24"/>
        </w:rPr>
        <w:t>法律、行政法规规定的其他条件。</w:t>
      </w:r>
    </w:p>
    <w:p w14:paraId="7F03C544" w14:textId="77777777" w:rsidR="00840C7F" w:rsidRDefault="00BC64DD">
      <w:pPr>
        <w:pStyle w:val="a8"/>
        <w:numPr>
          <w:ilvl w:val="0"/>
          <w:numId w:val="1"/>
        </w:numPr>
        <w:tabs>
          <w:tab w:val="left" w:pos="993"/>
        </w:tabs>
        <w:snapToGrid w:val="0"/>
        <w:spacing w:line="360" w:lineRule="auto"/>
        <w:ind w:left="0" w:firstLineChars="0" w:firstLine="426"/>
        <w:rPr>
          <w:rFonts w:ascii="宋体" w:hAnsi="宋体" w:hint="eastAsia"/>
          <w:bCs/>
          <w:sz w:val="24"/>
        </w:rPr>
      </w:pPr>
      <w:r>
        <w:rPr>
          <w:rFonts w:ascii="宋体" w:hAnsi="宋体" w:hint="eastAsia"/>
          <w:bCs/>
          <w:sz w:val="24"/>
        </w:rPr>
        <w:t>本单位没有为采购项目同一合同项下提供整体设计、规范编制或者项目管理、监理、检测等服务。</w:t>
      </w:r>
    </w:p>
    <w:p w14:paraId="4EB3C02E" w14:textId="77777777" w:rsidR="00840C7F" w:rsidRDefault="00BC64DD">
      <w:pPr>
        <w:pStyle w:val="a8"/>
        <w:numPr>
          <w:ilvl w:val="0"/>
          <w:numId w:val="1"/>
        </w:numPr>
        <w:tabs>
          <w:tab w:val="left" w:pos="993"/>
        </w:tabs>
        <w:snapToGrid w:val="0"/>
        <w:spacing w:line="360" w:lineRule="auto"/>
        <w:ind w:left="0" w:firstLineChars="0" w:firstLine="426"/>
        <w:rPr>
          <w:rFonts w:ascii="宋体" w:hAnsi="宋体" w:hint="eastAsia"/>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14:paraId="60E095ED" w14:textId="77777777" w:rsidR="00840C7F" w:rsidRDefault="00BC64DD">
      <w:pPr>
        <w:snapToGrid w:val="0"/>
        <w:spacing w:line="360" w:lineRule="auto"/>
        <w:ind w:firstLineChars="202" w:firstLine="485"/>
        <w:rPr>
          <w:rFonts w:ascii="宋体" w:hAnsi="宋体" w:hint="eastAsia"/>
          <w:sz w:val="24"/>
        </w:rPr>
      </w:pPr>
      <w:r>
        <w:rPr>
          <w:rFonts w:ascii="宋体" w:hAnsi="宋体" w:hint="eastAsia"/>
          <w:sz w:val="24"/>
        </w:rPr>
        <w:t>本单位承诺在本次采购活动中，如有违法、违规、弄虚作假行为，所造成的损失、不良后果及法律责任，一律由我单位承担。</w:t>
      </w:r>
    </w:p>
    <w:p w14:paraId="22E4908C" w14:textId="77777777" w:rsidR="00840C7F" w:rsidRDefault="00BC64DD">
      <w:pPr>
        <w:snapToGrid w:val="0"/>
        <w:spacing w:line="360" w:lineRule="auto"/>
        <w:ind w:firstLine="420"/>
        <w:rPr>
          <w:sz w:val="24"/>
        </w:rPr>
      </w:pPr>
      <w:r>
        <w:rPr>
          <w:rFonts w:hint="eastAsia"/>
          <w:sz w:val="24"/>
        </w:rPr>
        <w:t>特此声明！</w:t>
      </w:r>
    </w:p>
    <w:p w14:paraId="77983459" w14:textId="77777777" w:rsidR="00840C7F" w:rsidRDefault="00840C7F">
      <w:pPr>
        <w:tabs>
          <w:tab w:val="left" w:pos="426"/>
        </w:tabs>
        <w:snapToGrid w:val="0"/>
        <w:spacing w:line="360" w:lineRule="auto"/>
        <w:rPr>
          <w:rFonts w:ascii="宋体" w:hAnsi="宋体" w:hint="eastAsia"/>
          <w:b/>
          <w:sz w:val="24"/>
        </w:rPr>
      </w:pPr>
    </w:p>
    <w:p w14:paraId="6DB62852" w14:textId="77777777" w:rsidR="00F25952" w:rsidRDefault="00F25952">
      <w:pPr>
        <w:tabs>
          <w:tab w:val="left" w:pos="426"/>
        </w:tabs>
        <w:snapToGrid w:val="0"/>
        <w:spacing w:line="360" w:lineRule="auto"/>
        <w:rPr>
          <w:rFonts w:ascii="宋体" w:hAnsi="宋体" w:hint="eastAsia"/>
          <w:b/>
          <w:sz w:val="24"/>
        </w:rPr>
      </w:pPr>
    </w:p>
    <w:p w14:paraId="29DD2502" w14:textId="77777777" w:rsidR="00F25952" w:rsidRDefault="00F25952">
      <w:pPr>
        <w:tabs>
          <w:tab w:val="left" w:pos="426"/>
        </w:tabs>
        <w:snapToGrid w:val="0"/>
        <w:spacing w:line="360" w:lineRule="auto"/>
        <w:rPr>
          <w:rFonts w:ascii="宋体" w:hAnsi="宋体" w:hint="eastAsia"/>
          <w:b/>
          <w:sz w:val="24"/>
        </w:rPr>
      </w:pPr>
    </w:p>
    <w:p w14:paraId="1D3BFB5F" w14:textId="77777777" w:rsidR="00F25952" w:rsidRDefault="00F25952">
      <w:pPr>
        <w:tabs>
          <w:tab w:val="left" w:pos="426"/>
        </w:tabs>
        <w:snapToGrid w:val="0"/>
        <w:spacing w:line="360" w:lineRule="auto"/>
        <w:rPr>
          <w:rFonts w:ascii="宋体" w:hAnsi="宋体" w:hint="eastAsia"/>
          <w:bCs/>
          <w:sz w:val="24"/>
        </w:rPr>
      </w:pPr>
    </w:p>
    <w:p w14:paraId="251D245C" w14:textId="04217EDE" w:rsidR="00840C7F" w:rsidRDefault="00835BE2">
      <w:pPr>
        <w:snapToGrid w:val="0"/>
        <w:spacing w:line="360" w:lineRule="auto"/>
        <w:ind w:firstLine="420"/>
        <w:jc w:val="left"/>
        <w:rPr>
          <w:b/>
          <w:bCs/>
          <w:sz w:val="24"/>
        </w:rPr>
      </w:pPr>
      <w:r>
        <w:rPr>
          <w:rFonts w:hint="eastAsia"/>
          <w:b/>
          <w:bCs/>
          <w:sz w:val="24"/>
        </w:rPr>
        <w:t>响应</w:t>
      </w:r>
      <w:r w:rsidR="00BC64DD">
        <w:rPr>
          <w:rFonts w:hint="eastAsia"/>
          <w:b/>
          <w:bCs/>
          <w:sz w:val="24"/>
        </w:rPr>
        <w:t>供应商名称（单位盖公章）：</w:t>
      </w:r>
      <w:r w:rsidR="00BC64DD">
        <w:rPr>
          <w:rFonts w:hint="eastAsia"/>
          <w:b/>
          <w:bCs/>
          <w:spacing w:val="4"/>
          <w:sz w:val="24"/>
          <w:u w:val="single"/>
        </w:rPr>
        <w:t xml:space="preserve"> </w:t>
      </w:r>
      <w:r w:rsidR="00BC64DD">
        <w:rPr>
          <w:b/>
          <w:bCs/>
          <w:spacing w:val="4"/>
          <w:sz w:val="24"/>
          <w:u w:val="single"/>
        </w:rPr>
        <w:t xml:space="preserve">               </w:t>
      </w:r>
      <w:r w:rsidR="00BC64DD">
        <w:rPr>
          <w:b/>
          <w:bCs/>
          <w:sz w:val="24"/>
        </w:rPr>
        <w:t xml:space="preserve"> </w:t>
      </w:r>
    </w:p>
    <w:p w14:paraId="6A0891CB" w14:textId="77777777" w:rsidR="00840C7F" w:rsidRDefault="00BC64DD">
      <w:pPr>
        <w:snapToGrid w:val="0"/>
        <w:spacing w:line="360" w:lineRule="auto"/>
        <w:ind w:firstLine="420"/>
        <w:jc w:val="left"/>
        <w:rPr>
          <w:b/>
          <w:bCs/>
          <w:sz w:val="24"/>
        </w:rPr>
      </w:pPr>
      <w:r>
        <w:rPr>
          <w:rFonts w:hint="eastAsia"/>
          <w:b/>
          <w:bCs/>
          <w:sz w:val="24"/>
        </w:rPr>
        <w:t>单位地址：</w:t>
      </w:r>
      <w:r>
        <w:rPr>
          <w:b/>
          <w:bCs/>
          <w:sz w:val="24"/>
        </w:rPr>
        <w:t xml:space="preserve"> </w:t>
      </w:r>
      <w:r>
        <w:rPr>
          <w:rFonts w:hint="eastAsia"/>
          <w:b/>
          <w:bCs/>
          <w:spacing w:val="4"/>
          <w:sz w:val="24"/>
          <w:u w:val="single"/>
        </w:rPr>
        <w:t xml:space="preserve"> </w:t>
      </w:r>
      <w:r>
        <w:rPr>
          <w:b/>
          <w:bCs/>
          <w:spacing w:val="4"/>
          <w:sz w:val="24"/>
          <w:u w:val="single"/>
        </w:rPr>
        <w:t xml:space="preserve">               </w:t>
      </w:r>
    </w:p>
    <w:p w14:paraId="65CE17AC" w14:textId="77777777" w:rsidR="00840C7F" w:rsidRDefault="00BC64DD">
      <w:pPr>
        <w:snapToGrid w:val="0"/>
        <w:spacing w:line="360" w:lineRule="auto"/>
        <w:ind w:firstLine="420"/>
        <w:jc w:val="left"/>
        <w:rPr>
          <w:rFonts w:ascii="黑体" w:eastAsia="黑体" w:hAnsi="黑体" w:hint="eastAsia"/>
          <w:b/>
          <w:bCs/>
          <w:sz w:val="32"/>
          <w:szCs w:val="32"/>
        </w:rPr>
      </w:pPr>
      <w:r>
        <w:rPr>
          <w:rFonts w:hint="eastAsia"/>
          <w:b/>
          <w:bCs/>
          <w:sz w:val="24"/>
        </w:rPr>
        <w:t>日期：</w:t>
      </w:r>
      <w:r>
        <w:rPr>
          <w:rFonts w:hint="eastAsia"/>
          <w:b/>
          <w:bCs/>
          <w:spacing w:val="4"/>
          <w:sz w:val="24"/>
          <w:u w:val="single"/>
        </w:rPr>
        <w:t xml:space="preserve"> </w:t>
      </w:r>
      <w:r>
        <w:rPr>
          <w:b/>
          <w:bCs/>
          <w:spacing w:val="4"/>
          <w:sz w:val="24"/>
          <w:u w:val="single"/>
        </w:rPr>
        <w:t xml:space="preserve">               </w:t>
      </w:r>
    </w:p>
    <w:p w14:paraId="2E6F1626" w14:textId="77777777" w:rsidR="00840C7F" w:rsidRDefault="00840C7F"/>
    <w:sectPr w:rsidR="00840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C738A" w14:textId="77777777" w:rsidR="007C50BC" w:rsidRDefault="007C50BC">
      <w:pPr>
        <w:spacing w:line="240" w:lineRule="auto"/>
      </w:pPr>
      <w:r>
        <w:separator/>
      </w:r>
    </w:p>
  </w:endnote>
  <w:endnote w:type="continuationSeparator" w:id="0">
    <w:p w14:paraId="7B70AAD2" w14:textId="77777777" w:rsidR="007C50BC" w:rsidRDefault="007C5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23983" w14:textId="77777777" w:rsidR="007C50BC" w:rsidRDefault="007C50BC">
      <w:pPr>
        <w:spacing w:line="240" w:lineRule="auto"/>
      </w:pPr>
      <w:r>
        <w:separator/>
      </w:r>
    </w:p>
  </w:footnote>
  <w:footnote w:type="continuationSeparator" w:id="0">
    <w:p w14:paraId="0723ACF8" w14:textId="77777777" w:rsidR="007C50BC" w:rsidRDefault="007C50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2078895">
    <w:abstractNumId w:val="1"/>
  </w:num>
  <w:num w:numId="2" w16cid:durableId="1609895575">
    <w:abstractNumId w:val="0"/>
  </w:num>
  <w:num w:numId="3" w16cid:durableId="1972511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lNWI1NjkwNzUzZGFiNTVlOThmNjc4NzMzM2U3YzUifQ=="/>
  </w:docVars>
  <w:rsids>
    <w:rsidRoot w:val="000C50FD"/>
    <w:rsid w:val="00073EFF"/>
    <w:rsid w:val="000C50FD"/>
    <w:rsid w:val="00240D5B"/>
    <w:rsid w:val="0024373F"/>
    <w:rsid w:val="004157AC"/>
    <w:rsid w:val="004F1B0E"/>
    <w:rsid w:val="006F20FF"/>
    <w:rsid w:val="007C50BC"/>
    <w:rsid w:val="008300C7"/>
    <w:rsid w:val="00835BE2"/>
    <w:rsid w:val="00840C7F"/>
    <w:rsid w:val="008E1589"/>
    <w:rsid w:val="00917838"/>
    <w:rsid w:val="00B74833"/>
    <w:rsid w:val="00B77FC4"/>
    <w:rsid w:val="00B843D7"/>
    <w:rsid w:val="00BC64DD"/>
    <w:rsid w:val="00C628CF"/>
    <w:rsid w:val="00CE40CF"/>
    <w:rsid w:val="00F25952"/>
    <w:rsid w:val="00F978FA"/>
    <w:rsid w:val="306B4B21"/>
    <w:rsid w:val="3C0539E1"/>
    <w:rsid w:val="633950F9"/>
    <w:rsid w:val="68F8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33CBA"/>
  <w15:docId w15:val="{EF0D4195-72B9-4C46-BCB1-B62FEDDF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7">
    <w:name w:val="列表段落 字符"/>
    <w:link w:val="a8"/>
    <w:uiPriority w:val="34"/>
    <w:qFormat/>
    <w:rPr>
      <w:rFonts w:ascii="Times New Roman" w:eastAsia="宋体" w:hAnsi="Times New Roman" w:cs="Times New Roman"/>
      <w:kern w:val="0"/>
      <w:sz w:val="20"/>
      <w:szCs w:val="24"/>
    </w:rPr>
  </w:style>
  <w:style w:type="paragraph" w:styleId="a8">
    <w:name w:val="List Paragraph"/>
    <w:basedOn w:val="a"/>
    <w:link w:val="a7"/>
    <w:uiPriority w:val="34"/>
    <w:qFormat/>
    <w:pPr>
      <w:ind w:firstLineChars="200" w:firstLine="420"/>
    </w:pPr>
  </w:style>
  <w:style w:type="paragraph" w:customStyle="1" w:styleId="Style86">
    <w:name w:val="_Style 86"/>
    <w:basedOn w:val="a"/>
    <w:next w:val="a8"/>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266</Characters>
  <Application>Microsoft Office Word</Application>
  <DocSecurity>0</DocSecurity>
  <Lines>16</Lines>
  <Paragraphs>18</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HM</cp:lastModifiedBy>
  <cp:revision>6</cp:revision>
  <dcterms:created xsi:type="dcterms:W3CDTF">2022-04-13T08:12:00Z</dcterms:created>
  <dcterms:modified xsi:type="dcterms:W3CDTF">2025-06-10T07:21:00Z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6078AC8344C8461D8737FFB9DB8EDBB2</vt:lpwstr>
  </property>
</Properties>
</file>